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3099BDE" w14:textId="77777777" w:rsidR="00F369A9" w:rsidRDefault="00F369A9" w:rsidP="00F369A9">
      <w:pPr>
        <w:ind w:left="720" w:hanging="720"/>
        <w:jc w:val="center"/>
        <w:rPr>
          <w:rFonts w:asciiTheme="minorHAnsi" w:hAnsiTheme="minorHAnsi" w:cstheme="minorHAnsi"/>
          <w:b/>
          <w:sz w:val="28"/>
          <w:szCs w:val="22"/>
          <w:u w:val="single"/>
        </w:rPr>
      </w:pPr>
      <w:r>
        <w:rPr>
          <w:rFonts w:asciiTheme="minorHAnsi" w:hAnsiTheme="minorHAnsi" w:cstheme="minorHAnsi"/>
          <w:b/>
          <w:sz w:val="28"/>
          <w:szCs w:val="22"/>
          <w:u w:val="single"/>
        </w:rPr>
        <w:t xml:space="preserve">Výpověď smlouvy uzavřené na dobu neurčitou </w:t>
      </w:r>
    </w:p>
    <w:p w14:paraId="12AD57FD" w14:textId="77777777" w:rsidR="00F369A9" w:rsidRDefault="00F369A9" w:rsidP="00F369A9">
      <w:pPr>
        <w:ind w:left="720" w:hanging="720"/>
        <w:jc w:val="center"/>
        <w:rPr>
          <w:rFonts w:asciiTheme="minorHAnsi" w:hAnsiTheme="minorHAnsi" w:cstheme="minorHAnsi"/>
          <w:i/>
          <w:sz w:val="22"/>
          <w:szCs w:val="22"/>
        </w:rPr>
      </w:pPr>
      <w:r>
        <w:rPr>
          <w:rFonts w:asciiTheme="minorHAnsi" w:hAnsiTheme="minorHAnsi" w:cstheme="minorHAnsi"/>
          <w:i/>
          <w:sz w:val="22"/>
          <w:szCs w:val="22"/>
        </w:rPr>
        <w:t>(podle ustanovení § 11c odst. 4 energetického zákona</w:t>
      </w:r>
      <w:r>
        <w:rPr>
          <w:rStyle w:val="Znakapoznpodarou"/>
          <w:rFonts w:asciiTheme="minorHAnsi" w:hAnsiTheme="minorHAnsi" w:cstheme="minorHAnsi"/>
          <w:i/>
          <w:sz w:val="22"/>
          <w:szCs w:val="22"/>
        </w:rPr>
        <w:footnoteReference w:id="1"/>
      </w:r>
      <w:r>
        <w:rPr>
          <w:rFonts w:asciiTheme="minorHAnsi" w:hAnsiTheme="minorHAnsi" w:cstheme="minorHAnsi"/>
          <w:i/>
          <w:sz w:val="22"/>
          <w:szCs w:val="22"/>
        </w:rPr>
        <w:t>)</w:t>
      </w:r>
    </w:p>
    <w:p w14:paraId="1F154234" w14:textId="77777777" w:rsidR="00F369A9" w:rsidRDefault="00F369A9" w:rsidP="00F369A9">
      <w:pPr>
        <w:ind w:left="720" w:hanging="720"/>
        <w:rPr>
          <w:rFonts w:asciiTheme="minorHAnsi" w:hAnsiTheme="minorHAnsi" w:cstheme="minorHAnsi"/>
          <w:sz w:val="22"/>
          <w:szCs w:val="22"/>
        </w:rPr>
      </w:pPr>
    </w:p>
    <w:p w14:paraId="0D998EB3" w14:textId="1ECB8DF7" w:rsidR="00F369A9" w:rsidRDefault="00F369A9" w:rsidP="00F369A9">
      <w:pPr>
        <w:rPr>
          <w:rFonts w:asciiTheme="minorHAnsi" w:hAnsiTheme="minorHAnsi" w:cstheme="minorHAnsi"/>
          <w:b/>
          <w:sz w:val="22"/>
          <w:szCs w:val="22"/>
        </w:rPr>
      </w:pPr>
      <w:bookmarkStart w:id="0" w:name="_Hlk82595194"/>
    </w:p>
    <w:p w14:paraId="02120125" w14:textId="77777777" w:rsidR="00F07E4A" w:rsidRDefault="00F07E4A" w:rsidP="00F369A9">
      <w:pPr>
        <w:rPr>
          <w:rFonts w:asciiTheme="minorHAnsi" w:hAnsiTheme="minorHAnsi" w:cstheme="minorHAnsi"/>
          <w:b/>
          <w:sz w:val="22"/>
          <w:szCs w:val="22"/>
        </w:rPr>
      </w:pPr>
    </w:p>
    <w:p w14:paraId="57041948" w14:textId="77777777" w:rsidR="00F369A9" w:rsidRDefault="00F369A9" w:rsidP="00F369A9">
      <w:pPr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Dodavatel:</w:t>
      </w:r>
    </w:p>
    <w:p w14:paraId="534AB818" w14:textId="77777777" w:rsidR="00F369A9" w:rsidRDefault="00F369A9" w:rsidP="00F369A9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název společnosti (obchodní firma): ……………………………………………………</w:t>
      </w:r>
      <w:proofErr w:type="gramStart"/>
      <w:r>
        <w:rPr>
          <w:rFonts w:asciiTheme="minorHAnsi" w:hAnsiTheme="minorHAnsi" w:cstheme="minorHAnsi"/>
          <w:sz w:val="22"/>
          <w:szCs w:val="22"/>
        </w:rPr>
        <w:t>…….</w:t>
      </w:r>
      <w:proofErr w:type="gramEnd"/>
      <w:r>
        <w:rPr>
          <w:rFonts w:asciiTheme="minorHAnsi" w:hAnsiTheme="minorHAnsi" w:cstheme="minorHAnsi"/>
          <w:sz w:val="22"/>
          <w:szCs w:val="22"/>
        </w:rPr>
        <w:t>.</w:t>
      </w:r>
    </w:p>
    <w:p w14:paraId="748561DC" w14:textId="77777777" w:rsidR="00F369A9" w:rsidRDefault="00F369A9" w:rsidP="00F369A9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IČO: ………………</w:t>
      </w:r>
      <w:proofErr w:type="gramStart"/>
      <w:r>
        <w:rPr>
          <w:rFonts w:asciiTheme="minorHAnsi" w:hAnsiTheme="minorHAnsi" w:cstheme="minorHAnsi"/>
          <w:sz w:val="22"/>
          <w:szCs w:val="22"/>
        </w:rPr>
        <w:t>…….</w:t>
      </w:r>
      <w:proofErr w:type="gramEnd"/>
      <w:r>
        <w:rPr>
          <w:rFonts w:asciiTheme="minorHAnsi" w:hAnsiTheme="minorHAnsi" w:cstheme="minorHAnsi"/>
          <w:sz w:val="22"/>
          <w:szCs w:val="22"/>
        </w:rPr>
        <w:t>.</w:t>
      </w:r>
    </w:p>
    <w:p w14:paraId="3C081967" w14:textId="77777777" w:rsidR="00F369A9" w:rsidRDefault="00F369A9" w:rsidP="00F369A9">
      <w:pPr>
        <w:rPr>
          <w:rFonts w:asciiTheme="minorHAnsi" w:hAnsiTheme="minorHAnsi" w:cstheme="minorHAnsi"/>
          <w:b/>
          <w:sz w:val="22"/>
          <w:szCs w:val="22"/>
          <w:u w:val="single"/>
        </w:rPr>
      </w:pPr>
      <w:r>
        <w:rPr>
          <w:rFonts w:asciiTheme="minorHAnsi" w:hAnsiTheme="minorHAnsi" w:cstheme="minorHAnsi"/>
          <w:sz w:val="22"/>
          <w:szCs w:val="22"/>
        </w:rPr>
        <w:t>sídlo: ………………………………………………………………………………………………………….</w:t>
      </w:r>
    </w:p>
    <w:p w14:paraId="1DC34E3A" w14:textId="77777777" w:rsidR="00F369A9" w:rsidRDefault="00F369A9" w:rsidP="00F369A9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689CB752" w14:textId="77777777" w:rsidR="00F369A9" w:rsidRDefault="00F369A9" w:rsidP="00F369A9">
      <w:pPr>
        <w:jc w:val="both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Zákazník:</w:t>
      </w:r>
    </w:p>
    <w:p w14:paraId="5F31C417" w14:textId="77777777" w:rsidR="00F369A9" w:rsidRPr="004C5442" w:rsidRDefault="00F369A9" w:rsidP="00F369A9">
      <w:pPr>
        <w:jc w:val="both"/>
        <w:rPr>
          <w:rFonts w:asciiTheme="minorHAnsi" w:hAnsiTheme="minorHAnsi" w:cstheme="minorHAnsi"/>
          <w:sz w:val="22"/>
          <w:szCs w:val="22"/>
        </w:rPr>
      </w:pPr>
      <w:r w:rsidRPr="004C5442">
        <w:rPr>
          <w:rFonts w:asciiTheme="minorHAnsi" w:hAnsiTheme="minorHAnsi" w:cstheme="minorHAnsi"/>
          <w:sz w:val="22"/>
          <w:szCs w:val="22"/>
        </w:rPr>
        <w:t>jméno a příjmení</w:t>
      </w:r>
      <w:r>
        <w:rPr>
          <w:rFonts w:asciiTheme="minorHAnsi" w:hAnsiTheme="minorHAnsi" w:cstheme="minorHAnsi"/>
          <w:sz w:val="22"/>
          <w:szCs w:val="22"/>
        </w:rPr>
        <w:t>/</w:t>
      </w:r>
      <w:r w:rsidRPr="00D01C91">
        <w:rPr>
          <w:rFonts w:asciiTheme="minorHAnsi" w:hAnsiTheme="minorHAnsi" w:cstheme="minorHAnsi"/>
          <w:sz w:val="22"/>
          <w:szCs w:val="22"/>
        </w:rPr>
        <w:t>název společnosti (obchodní firma)</w:t>
      </w:r>
      <w:r w:rsidRPr="004C5442">
        <w:rPr>
          <w:rFonts w:asciiTheme="minorHAnsi" w:hAnsiTheme="minorHAnsi" w:cstheme="minorHAnsi"/>
          <w:sz w:val="22"/>
          <w:szCs w:val="22"/>
        </w:rPr>
        <w:t>: ……………………………………………………………………….</w:t>
      </w:r>
    </w:p>
    <w:p w14:paraId="133C9780" w14:textId="77777777" w:rsidR="00F369A9" w:rsidRPr="004C5442" w:rsidRDefault="00F369A9" w:rsidP="00F369A9">
      <w:pPr>
        <w:jc w:val="both"/>
        <w:rPr>
          <w:rFonts w:asciiTheme="minorHAnsi" w:hAnsiTheme="minorHAnsi" w:cstheme="minorHAnsi"/>
          <w:sz w:val="22"/>
          <w:szCs w:val="22"/>
        </w:rPr>
      </w:pPr>
      <w:r w:rsidRPr="004C5442">
        <w:rPr>
          <w:rFonts w:asciiTheme="minorHAnsi" w:hAnsiTheme="minorHAnsi" w:cstheme="minorHAnsi"/>
          <w:sz w:val="22"/>
          <w:szCs w:val="22"/>
        </w:rPr>
        <w:t>datum narození/IČO: ……………………….</w:t>
      </w:r>
    </w:p>
    <w:p w14:paraId="168CC79E" w14:textId="77777777" w:rsidR="00F369A9" w:rsidRPr="004C5442" w:rsidRDefault="00F369A9" w:rsidP="00F369A9">
      <w:pPr>
        <w:jc w:val="both"/>
        <w:rPr>
          <w:rFonts w:asciiTheme="minorHAnsi" w:hAnsiTheme="minorHAnsi" w:cstheme="minorHAnsi"/>
          <w:sz w:val="22"/>
          <w:szCs w:val="22"/>
        </w:rPr>
      </w:pPr>
      <w:r w:rsidRPr="004C5442">
        <w:rPr>
          <w:rFonts w:asciiTheme="minorHAnsi" w:hAnsiTheme="minorHAnsi" w:cstheme="minorHAnsi"/>
          <w:sz w:val="22"/>
          <w:szCs w:val="22"/>
        </w:rPr>
        <w:t>bydliště/sídlo: ………………………………………………………………………………………………………….</w:t>
      </w:r>
    </w:p>
    <w:p w14:paraId="31D2C221" w14:textId="77777777" w:rsidR="00F369A9" w:rsidRDefault="00F369A9" w:rsidP="00F369A9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7D6E3BA2" w14:textId="0A62A675" w:rsidR="00F369A9" w:rsidRDefault="00F369A9" w:rsidP="00F369A9">
      <w:pPr>
        <w:jc w:val="both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 xml:space="preserve">Smlouva o dodávce elektřiny/plynu nebo Smlouva o sdružených službách dodávky elektřiny/plynu: </w:t>
      </w:r>
    </w:p>
    <w:p w14:paraId="08F2B948" w14:textId="77777777" w:rsidR="00F369A9" w:rsidRDefault="00F369A9" w:rsidP="00F369A9"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číslo Smlouvy: …………………………………………</w:t>
      </w:r>
    </w:p>
    <w:p w14:paraId="62BAA358" w14:textId="77777777" w:rsidR="00F369A9" w:rsidRDefault="00F369A9" w:rsidP="00F369A9"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datum uzavření Smlouvy: ……………………….</w:t>
      </w:r>
    </w:p>
    <w:p w14:paraId="2D195CE8" w14:textId="77777777" w:rsidR="00F369A9" w:rsidRDefault="00FC1041" w:rsidP="00F369A9">
      <w:pPr>
        <w:jc w:val="both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(dále jen „</w:t>
      </w:r>
      <w:r>
        <w:rPr>
          <w:rFonts w:asciiTheme="minorHAnsi" w:hAnsiTheme="minorHAnsi" w:cstheme="minorHAnsi"/>
          <w:b/>
          <w:i/>
          <w:sz w:val="22"/>
          <w:szCs w:val="22"/>
        </w:rPr>
        <w:t>Smlouva</w:t>
      </w:r>
      <w:r>
        <w:rPr>
          <w:rFonts w:asciiTheme="minorHAnsi" w:hAnsiTheme="minorHAnsi" w:cstheme="minorHAnsi"/>
          <w:b/>
          <w:sz w:val="22"/>
          <w:szCs w:val="22"/>
        </w:rPr>
        <w:t>“)</w:t>
      </w:r>
    </w:p>
    <w:p w14:paraId="410E0660" w14:textId="77777777" w:rsidR="00FC1041" w:rsidRDefault="00FC1041" w:rsidP="00F369A9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52175F66" w14:textId="77777777" w:rsidR="00F369A9" w:rsidRDefault="00F369A9" w:rsidP="00F369A9">
      <w:pPr>
        <w:jc w:val="both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Odběrné místo:</w:t>
      </w:r>
    </w:p>
    <w:p w14:paraId="65B3B3AE" w14:textId="77777777" w:rsidR="00F369A9" w:rsidRDefault="00F369A9" w:rsidP="00F369A9"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adresa: ………………………………………………………………………………………………………….</w:t>
      </w:r>
    </w:p>
    <w:p w14:paraId="3A00FC11" w14:textId="77777777" w:rsidR="00F369A9" w:rsidRDefault="00F369A9" w:rsidP="00F369A9"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EAN (elektřina): </w:t>
      </w:r>
      <w:r>
        <w:rPr>
          <w:rFonts w:asciiTheme="minorHAnsi" w:hAnsiTheme="minorHAnsi" w:cstheme="minorHAnsi"/>
          <w:color w:val="000000" w:themeColor="text1"/>
          <w:sz w:val="22"/>
          <w:szCs w:val="22"/>
        </w:rPr>
        <w:t>8591824……………………………</w:t>
      </w:r>
      <w:proofErr w:type="gramStart"/>
      <w:r>
        <w:rPr>
          <w:rFonts w:asciiTheme="minorHAnsi" w:hAnsiTheme="minorHAnsi" w:cstheme="minorHAnsi"/>
          <w:color w:val="000000" w:themeColor="text1"/>
          <w:sz w:val="22"/>
          <w:szCs w:val="22"/>
        </w:rPr>
        <w:t>…….</w:t>
      </w:r>
      <w:proofErr w:type="gramEnd"/>
      <w:r>
        <w:rPr>
          <w:rFonts w:asciiTheme="minorHAnsi" w:hAnsiTheme="minorHAnsi" w:cstheme="minorHAnsi"/>
          <w:color w:val="000000" w:themeColor="text1"/>
          <w:sz w:val="22"/>
          <w:szCs w:val="22"/>
        </w:rPr>
        <w:t>.</w:t>
      </w:r>
    </w:p>
    <w:p w14:paraId="52D2FA8E" w14:textId="77777777" w:rsidR="00F369A9" w:rsidRDefault="00F369A9" w:rsidP="00F369A9">
      <w:pPr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EIC (plyn): </w:t>
      </w:r>
      <w:r>
        <w:rPr>
          <w:rFonts w:asciiTheme="minorHAnsi" w:hAnsiTheme="minorHAnsi" w:cstheme="minorHAnsi"/>
          <w:color w:val="000000" w:themeColor="text1"/>
          <w:sz w:val="22"/>
          <w:szCs w:val="22"/>
        </w:rPr>
        <w:t>27ZG…………………………………….</w:t>
      </w:r>
    </w:p>
    <w:bookmarkEnd w:id="0"/>
    <w:p w14:paraId="02E30663" w14:textId="77777777" w:rsidR="00F369A9" w:rsidRDefault="00F369A9" w:rsidP="00F369A9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5A78AD8C" w14:textId="77777777" w:rsidR="00F369A9" w:rsidRDefault="00F369A9" w:rsidP="00F369A9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63C63210" w14:textId="034AA55F" w:rsidR="00243FAF" w:rsidRDefault="00F369A9" w:rsidP="00243FAF"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Tímto Vám oznamuji, že vypovídám Smlouvu, a to podle </w:t>
      </w:r>
      <w:proofErr w:type="spellStart"/>
      <w:r>
        <w:rPr>
          <w:rFonts w:asciiTheme="minorHAnsi" w:hAnsiTheme="minorHAnsi" w:cstheme="minorHAnsi"/>
          <w:sz w:val="22"/>
          <w:szCs w:val="22"/>
        </w:rPr>
        <w:t>ust</w:t>
      </w:r>
      <w:proofErr w:type="spellEnd"/>
      <w:r>
        <w:rPr>
          <w:rFonts w:asciiTheme="minorHAnsi" w:hAnsiTheme="minorHAnsi" w:cstheme="minorHAnsi"/>
          <w:sz w:val="22"/>
          <w:szCs w:val="22"/>
        </w:rPr>
        <w:t>. § 11c odst. 4 zákona č. 458/2000 Sb., o</w:t>
      </w:r>
      <w:r w:rsidR="00A03123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>podmínkách podnikání a o výkonu státní správy v energetických odvětvích a o změně některých zákonů, ve znění pozdějších předpisů (dále jen „</w:t>
      </w:r>
      <w:r>
        <w:rPr>
          <w:rFonts w:asciiTheme="minorHAnsi" w:hAnsiTheme="minorHAnsi" w:cstheme="minorHAnsi"/>
          <w:i/>
          <w:sz w:val="22"/>
          <w:szCs w:val="22"/>
        </w:rPr>
        <w:t>energetický zákon</w:t>
      </w:r>
      <w:r>
        <w:rPr>
          <w:rFonts w:asciiTheme="minorHAnsi" w:hAnsiTheme="minorHAnsi" w:cstheme="minorHAnsi"/>
          <w:sz w:val="22"/>
          <w:szCs w:val="22"/>
        </w:rPr>
        <w:t xml:space="preserve">“), neboť se jedná o smlouvu </w:t>
      </w:r>
      <w:r w:rsidRPr="001B0152">
        <w:rPr>
          <w:rFonts w:asciiTheme="minorHAnsi" w:hAnsiTheme="minorHAnsi" w:cstheme="minorHAnsi"/>
          <w:sz w:val="22"/>
          <w:szCs w:val="22"/>
        </w:rPr>
        <w:t>o dodávce elektřiny nebo plynu nebo smlouvu o sdružených službách dodávky elektřiny nebo plynu uzavřenou na dobu neurčitou</w:t>
      </w:r>
      <w:r>
        <w:rPr>
          <w:rFonts w:asciiTheme="minorHAnsi" w:hAnsiTheme="minorHAnsi" w:cstheme="minorHAnsi"/>
          <w:sz w:val="22"/>
          <w:szCs w:val="22"/>
        </w:rPr>
        <w:t xml:space="preserve">. </w:t>
      </w:r>
    </w:p>
    <w:p w14:paraId="67894627" w14:textId="77777777" w:rsidR="00243FAF" w:rsidRDefault="00243FAF" w:rsidP="00243FAF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2D393275" w14:textId="77777777" w:rsidR="00671177" w:rsidRDefault="00F369A9" w:rsidP="00671177">
      <w:pPr>
        <w:jc w:val="both"/>
        <w:rPr>
          <w:rFonts w:asciiTheme="minorHAnsi" w:hAnsiTheme="minorHAnsi" w:cstheme="minorHAnsi"/>
          <w:sz w:val="22"/>
          <w:szCs w:val="22"/>
        </w:rPr>
      </w:pPr>
      <w:r w:rsidRPr="00243FAF">
        <w:rPr>
          <w:rFonts w:asciiTheme="minorHAnsi" w:hAnsiTheme="minorHAnsi" w:cstheme="minorHAnsi"/>
          <w:sz w:val="22"/>
          <w:szCs w:val="22"/>
        </w:rPr>
        <w:t>Tato výpověď je účinná</w:t>
      </w:r>
      <w:r w:rsidR="007E3A74">
        <w:rPr>
          <w:rFonts w:asciiTheme="minorHAnsi" w:hAnsiTheme="minorHAnsi" w:cstheme="minorHAnsi"/>
          <w:sz w:val="22"/>
          <w:szCs w:val="22"/>
        </w:rPr>
        <w:t>,</w:t>
      </w:r>
      <w:r w:rsidR="00A007F9" w:rsidRPr="00243FAF">
        <w:rPr>
          <w:rFonts w:asciiTheme="minorHAnsi" w:hAnsiTheme="minorHAnsi" w:cstheme="minorHAnsi"/>
          <w:sz w:val="22"/>
          <w:szCs w:val="22"/>
        </w:rPr>
        <w:t xml:space="preserve"> </w:t>
      </w:r>
      <w:r w:rsidRPr="00243FAF">
        <w:rPr>
          <w:rFonts w:asciiTheme="minorHAnsi" w:hAnsiTheme="minorHAnsi" w:cstheme="minorHAnsi"/>
          <w:sz w:val="22"/>
          <w:szCs w:val="22"/>
        </w:rPr>
        <w:t>v souladu s </w:t>
      </w:r>
      <w:proofErr w:type="spellStart"/>
      <w:r w:rsidRPr="00243FAF">
        <w:rPr>
          <w:rFonts w:asciiTheme="minorHAnsi" w:hAnsiTheme="minorHAnsi" w:cstheme="minorHAnsi"/>
          <w:sz w:val="22"/>
          <w:szCs w:val="22"/>
        </w:rPr>
        <w:t>ust</w:t>
      </w:r>
      <w:proofErr w:type="spellEnd"/>
      <w:r w:rsidRPr="00243FAF">
        <w:rPr>
          <w:rFonts w:asciiTheme="minorHAnsi" w:hAnsiTheme="minorHAnsi" w:cstheme="minorHAnsi"/>
          <w:sz w:val="22"/>
          <w:szCs w:val="22"/>
        </w:rPr>
        <w:t>. § 11c odst. 4 energetického zákona</w:t>
      </w:r>
      <w:r w:rsidR="007E3A74">
        <w:rPr>
          <w:rFonts w:asciiTheme="minorHAnsi" w:hAnsiTheme="minorHAnsi" w:cstheme="minorHAnsi"/>
          <w:sz w:val="22"/>
          <w:szCs w:val="22"/>
        </w:rPr>
        <w:t>,</w:t>
      </w:r>
      <w:r w:rsidRPr="00243FAF">
        <w:rPr>
          <w:rFonts w:asciiTheme="minorHAnsi" w:hAnsiTheme="minorHAnsi" w:cstheme="minorHAnsi"/>
          <w:sz w:val="22"/>
          <w:szCs w:val="22"/>
        </w:rPr>
        <w:t xml:space="preserve"> uplynutím výpovědní doby 3 měsíce, která počíná běžet prvním dnem kalendářního měsíce následujícího po doručení výpovědi</w:t>
      </w:r>
      <w:r w:rsidR="00191A67">
        <w:rPr>
          <w:rFonts w:asciiTheme="minorHAnsi" w:hAnsiTheme="minorHAnsi" w:cstheme="minorHAnsi"/>
          <w:sz w:val="22"/>
          <w:szCs w:val="22"/>
        </w:rPr>
        <w:t>.</w:t>
      </w:r>
    </w:p>
    <w:p w14:paraId="0195FCBD" w14:textId="77777777" w:rsidR="00671177" w:rsidRDefault="00671177" w:rsidP="00671177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2E026CAC" w14:textId="06518CDF" w:rsidR="00F369A9" w:rsidRDefault="00F369A9" w:rsidP="00671177"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Žádám Vás o pís</w:t>
      </w:r>
      <w:bookmarkStart w:id="1" w:name="_GoBack"/>
      <w:bookmarkEnd w:id="1"/>
      <w:r>
        <w:rPr>
          <w:rFonts w:asciiTheme="minorHAnsi" w:hAnsiTheme="minorHAnsi" w:cstheme="minorHAnsi"/>
          <w:sz w:val="22"/>
          <w:szCs w:val="22"/>
        </w:rPr>
        <w:t xml:space="preserve">emné potvrzení ukončení smluvního vztahu. </w:t>
      </w:r>
    </w:p>
    <w:p w14:paraId="2E0FCF70" w14:textId="575C096E" w:rsidR="00F369A9" w:rsidRDefault="00F369A9" w:rsidP="00F369A9">
      <w:pPr>
        <w:spacing w:before="120"/>
        <w:rPr>
          <w:rFonts w:asciiTheme="minorHAnsi" w:hAnsiTheme="minorHAnsi" w:cstheme="minorHAnsi"/>
          <w:sz w:val="22"/>
          <w:szCs w:val="22"/>
        </w:rPr>
      </w:pPr>
    </w:p>
    <w:p w14:paraId="76B4EE68" w14:textId="77777777" w:rsidR="00E95ECA" w:rsidRDefault="00F369A9" w:rsidP="00F369A9">
      <w:pPr>
        <w:spacing w:before="12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V …………</w:t>
      </w:r>
      <w:proofErr w:type="gramStart"/>
      <w:r>
        <w:rPr>
          <w:rFonts w:asciiTheme="minorHAnsi" w:hAnsiTheme="minorHAnsi" w:cstheme="minorHAnsi"/>
          <w:sz w:val="22"/>
          <w:szCs w:val="22"/>
        </w:rPr>
        <w:t>…….</w:t>
      </w:r>
      <w:proofErr w:type="gramEnd"/>
      <w:r>
        <w:rPr>
          <w:rFonts w:asciiTheme="minorHAnsi" w:hAnsiTheme="minorHAnsi" w:cstheme="minorHAnsi"/>
          <w:sz w:val="22"/>
          <w:szCs w:val="22"/>
        </w:rPr>
        <w:t>………..…..…... dne ……………………….</w:t>
      </w:r>
    </w:p>
    <w:p w14:paraId="2F95C412" w14:textId="14A584A2" w:rsidR="00F369A9" w:rsidRDefault="00E95ECA" w:rsidP="00F369A9">
      <w:pPr>
        <w:spacing w:before="12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 w:rsidR="00F369A9">
        <w:rPr>
          <w:rFonts w:asciiTheme="minorHAnsi" w:hAnsiTheme="minorHAnsi" w:cstheme="minorHAnsi"/>
          <w:sz w:val="22"/>
          <w:szCs w:val="22"/>
        </w:rPr>
        <w:tab/>
      </w:r>
      <w:r w:rsidR="00F369A9">
        <w:rPr>
          <w:rFonts w:asciiTheme="minorHAnsi" w:hAnsiTheme="minorHAnsi" w:cstheme="minorHAnsi"/>
          <w:sz w:val="22"/>
          <w:szCs w:val="22"/>
        </w:rPr>
        <w:tab/>
      </w:r>
      <w:r w:rsidR="00F369A9">
        <w:rPr>
          <w:rFonts w:asciiTheme="minorHAnsi" w:hAnsiTheme="minorHAnsi" w:cstheme="minorHAnsi"/>
          <w:sz w:val="22"/>
          <w:szCs w:val="22"/>
        </w:rPr>
        <w:tab/>
      </w:r>
      <w:r w:rsidR="00F369A9">
        <w:rPr>
          <w:rFonts w:asciiTheme="minorHAnsi" w:hAnsiTheme="minorHAnsi" w:cstheme="minorHAnsi"/>
          <w:sz w:val="22"/>
          <w:szCs w:val="22"/>
        </w:rPr>
        <w:tab/>
      </w:r>
      <w:r w:rsidR="00F369A9">
        <w:rPr>
          <w:rFonts w:asciiTheme="minorHAnsi" w:hAnsiTheme="minorHAnsi" w:cstheme="minorHAnsi"/>
          <w:sz w:val="22"/>
          <w:szCs w:val="22"/>
        </w:rPr>
        <w:tab/>
      </w:r>
      <w:r w:rsidR="00F369A9">
        <w:rPr>
          <w:rFonts w:asciiTheme="minorHAnsi" w:hAnsiTheme="minorHAnsi" w:cstheme="minorHAnsi"/>
          <w:sz w:val="22"/>
          <w:szCs w:val="22"/>
        </w:rPr>
        <w:tab/>
      </w:r>
      <w:r w:rsidR="00F369A9">
        <w:rPr>
          <w:rFonts w:asciiTheme="minorHAnsi" w:hAnsiTheme="minorHAnsi" w:cstheme="minorHAnsi"/>
          <w:sz w:val="22"/>
          <w:szCs w:val="22"/>
        </w:rPr>
        <w:tab/>
      </w:r>
      <w:r w:rsidR="00F369A9">
        <w:rPr>
          <w:rFonts w:asciiTheme="minorHAnsi" w:hAnsiTheme="minorHAnsi" w:cstheme="minorHAnsi"/>
          <w:sz w:val="22"/>
          <w:szCs w:val="22"/>
        </w:rPr>
        <w:tab/>
      </w:r>
      <w:r w:rsidR="00F369A9">
        <w:rPr>
          <w:rFonts w:asciiTheme="minorHAnsi" w:hAnsiTheme="minorHAnsi" w:cstheme="minorHAnsi"/>
          <w:sz w:val="22"/>
          <w:szCs w:val="22"/>
        </w:rPr>
        <w:tab/>
      </w:r>
      <w:r w:rsidR="00F369A9">
        <w:rPr>
          <w:rFonts w:asciiTheme="minorHAnsi" w:hAnsiTheme="minorHAnsi" w:cstheme="minorHAnsi"/>
          <w:sz w:val="22"/>
          <w:szCs w:val="22"/>
        </w:rPr>
        <w:tab/>
      </w:r>
      <w:r w:rsidR="00F369A9">
        <w:rPr>
          <w:rFonts w:asciiTheme="minorHAnsi" w:hAnsiTheme="minorHAnsi" w:cstheme="minorHAnsi"/>
          <w:sz w:val="22"/>
          <w:szCs w:val="22"/>
        </w:rPr>
        <w:tab/>
      </w:r>
      <w:r w:rsidR="00F369A9">
        <w:rPr>
          <w:rFonts w:asciiTheme="minorHAnsi" w:hAnsiTheme="minorHAnsi" w:cstheme="minorHAnsi"/>
          <w:sz w:val="22"/>
          <w:szCs w:val="22"/>
        </w:rPr>
        <w:tab/>
      </w:r>
      <w:r w:rsidR="00F369A9">
        <w:rPr>
          <w:rFonts w:asciiTheme="minorHAnsi" w:hAnsiTheme="minorHAnsi" w:cstheme="minorHAnsi"/>
          <w:sz w:val="22"/>
          <w:szCs w:val="22"/>
        </w:rPr>
        <w:tab/>
      </w:r>
      <w:r w:rsidR="00F369A9">
        <w:rPr>
          <w:rFonts w:asciiTheme="minorHAnsi" w:hAnsiTheme="minorHAnsi" w:cstheme="minorHAnsi"/>
          <w:sz w:val="22"/>
          <w:szCs w:val="22"/>
        </w:rPr>
        <w:tab/>
        <w:t xml:space="preserve">              …………………………</w:t>
      </w:r>
    </w:p>
    <w:p w14:paraId="1F8FABDA" w14:textId="5882E465" w:rsidR="00F369A9" w:rsidRDefault="00F369A9" w:rsidP="00F369A9">
      <w:pPr>
        <w:spacing w:before="120"/>
        <w:ind w:left="4956" w:firstLine="708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       (podpis)</w:t>
      </w:r>
    </w:p>
    <w:p w14:paraId="65C07E58" w14:textId="77777777" w:rsidR="00F369A9" w:rsidRDefault="00F369A9" w:rsidP="00F369A9"/>
    <w:p w14:paraId="24BBDFFF" w14:textId="77777777" w:rsidR="00067274" w:rsidRPr="008B6F2E" w:rsidRDefault="00067274">
      <w:pPr>
        <w:rPr>
          <w:rFonts w:ascii="Arial" w:hAnsi="Arial" w:cs="Arial"/>
        </w:rPr>
      </w:pPr>
    </w:p>
    <w:sectPr w:rsidR="00067274" w:rsidRPr="008B6F2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737A89A" w14:textId="77777777" w:rsidR="00BC5991" w:rsidRDefault="00BC5991" w:rsidP="00F369A9">
      <w:r>
        <w:separator/>
      </w:r>
    </w:p>
  </w:endnote>
  <w:endnote w:type="continuationSeparator" w:id="0">
    <w:p w14:paraId="71BFE420" w14:textId="77777777" w:rsidR="00BC5991" w:rsidRDefault="00BC5991" w:rsidP="00F369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642F68C" w14:textId="77777777" w:rsidR="00BC5991" w:rsidRDefault="00BC5991" w:rsidP="00F369A9">
      <w:r>
        <w:separator/>
      </w:r>
    </w:p>
  </w:footnote>
  <w:footnote w:type="continuationSeparator" w:id="0">
    <w:p w14:paraId="308529EA" w14:textId="77777777" w:rsidR="00BC5991" w:rsidRDefault="00BC5991" w:rsidP="00F369A9">
      <w:r>
        <w:continuationSeparator/>
      </w:r>
    </w:p>
  </w:footnote>
  <w:footnote w:id="1">
    <w:p w14:paraId="4EC12B27" w14:textId="77777777" w:rsidR="00F369A9" w:rsidRPr="00AA52C4" w:rsidRDefault="00F369A9" w:rsidP="00F369A9">
      <w:pPr>
        <w:pStyle w:val="Textpoznpodarou"/>
        <w:jc w:val="both"/>
        <w:rPr>
          <w:rFonts w:asciiTheme="minorHAnsi" w:hAnsiTheme="minorHAnsi" w:cstheme="minorHAnsi"/>
          <w:i/>
        </w:rPr>
      </w:pPr>
      <w:r>
        <w:rPr>
          <w:rStyle w:val="Znakapoznpodarou"/>
          <w:rFonts w:asciiTheme="minorHAnsi" w:hAnsiTheme="minorHAnsi" w:cstheme="minorHAnsi"/>
        </w:rPr>
        <w:footnoteRef/>
      </w:r>
      <w:r>
        <w:rPr>
          <w:rFonts w:asciiTheme="minorHAnsi" w:hAnsiTheme="minorHAnsi" w:cstheme="minorHAnsi"/>
          <w:i/>
        </w:rPr>
        <w:t xml:space="preserve"> </w:t>
      </w:r>
      <w:r w:rsidRPr="001F694E">
        <w:rPr>
          <w:rFonts w:asciiTheme="minorHAnsi" w:hAnsiTheme="minorHAnsi" w:cstheme="minorHAnsi"/>
        </w:rPr>
        <w:t xml:space="preserve">Smlouvu o dodávce elektřiny nebo plynu nebo smlouvu o sdružených službách dodávky elektřiny nebo plynu uzavřenou na dobu neurčitou je možné vypovědět </w:t>
      </w:r>
      <w:r w:rsidRPr="001F694E">
        <w:rPr>
          <w:rFonts w:asciiTheme="minorHAnsi" w:hAnsiTheme="minorHAnsi" w:cstheme="minorHAnsi"/>
          <w:u w:val="single"/>
        </w:rPr>
        <w:t>s výpovědní dobou 3 měsíce, která začíná běžet prvním dnem kalendářního měsíce následujícího po doručení výpovědi</w:t>
      </w:r>
      <w:r w:rsidRPr="001F694E">
        <w:rPr>
          <w:rFonts w:asciiTheme="minorHAnsi" w:hAnsiTheme="minorHAnsi" w:cstheme="minorHAnsi"/>
        </w:rPr>
        <w:t>. K ujednání, podle kterého je spotřebitel nebo zákazník, který uzavírá smlouvu adhezním způsobem, oprávněn vypovědět smlouvu s delší výpovědní dobou, se nepřihlíží.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3F03C6"/>
    <w:multiLevelType w:val="hybridMultilevel"/>
    <w:tmpl w:val="0E7029DC"/>
    <w:lvl w:ilvl="0" w:tplc="9D542A5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69A9"/>
    <w:rsid w:val="00067274"/>
    <w:rsid w:val="00191A67"/>
    <w:rsid w:val="00243FAF"/>
    <w:rsid w:val="003D1FD5"/>
    <w:rsid w:val="00511D59"/>
    <w:rsid w:val="00671177"/>
    <w:rsid w:val="006C285E"/>
    <w:rsid w:val="007E3A74"/>
    <w:rsid w:val="008B6F2E"/>
    <w:rsid w:val="008D3B6C"/>
    <w:rsid w:val="009E7F1A"/>
    <w:rsid w:val="00A007F9"/>
    <w:rsid w:val="00A03123"/>
    <w:rsid w:val="00BC5991"/>
    <w:rsid w:val="00C62801"/>
    <w:rsid w:val="00D0055A"/>
    <w:rsid w:val="00E07B69"/>
    <w:rsid w:val="00E30FC0"/>
    <w:rsid w:val="00E95ECA"/>
    <w:rsid w:val="00EE5E81"/>
    <w:rsid w:val="00F07E4A"/>
    <w:rsid w:val="00F369A9"/>
    <w:rsid w:val="00F93B0C"/>
    <w:rsid w:val="00FC10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724406"/>
  <w15:chartTrackingRefBased/>
  <w15:docId w15:val="{BE3C97AC-36CC-406C-9593-C70EF086AB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F369A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F369A9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F369A9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semiHidden/>
    <w:unhideWhenUsed/>
    <w:rsid w:val="00F369A9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F369A9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semiHidden/>
    <w:unhideWhenUsed/>
    <w:rsid w:val="00A007F9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A007F9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A007F9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007F9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A007F9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007F9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007F9"/>
    <w:rPr>
      <w:rFonts w:ascii="Segoe UI" w:eastAsia="Times New Roman" w:hAnsi="Segoe UI" w:cs="Segoe UI"/>
      <w:sz w:val="18"/>
      <w:szCs w:val="18"/>
      <w:lang w:eastAsia="cs-CZ"/>
    </w:rPr>
  </w:style>
  <w:style w:type="paragraph" w:styleId="Revize">
    <w:name w:val="Revision"/>
    <w:hidden/>
    <w:uiPriority w:val="99"/>
    <w:semiHidden/>
    <w:rsid w:val="006C285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219</Words>
  <Characters>1294</Characters>
  <Application>Microsoft Office Word</Application>
  <DocSecurity>0</DocSecurity>
  <Lines>10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Kratochvíl Martin Mgr.</dc:creator>
  <cp:keywords/>
  <dc:description/>
  <cp:lastModifiedBy>Kratochvíl Martin Mgr.</cp:lastModifiedBy>
  <cp:revision>8</cp:revision>
  <dcterms:created xsi:type="dcterms:W3CDTF">2024-01-05T08:48:00Z</dcterms:created>
  <dcterms:modified xsi:type="dcterms:W3CDTF">2024-01-10T11:38:00Z</dcterms:modified>
</cp:coreProperties>
</file>